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A3" w:rsidRPr="00181EA3" w:rsidRDefault="00181EA3">
      <w:pPr>
        <w:rPr>
          <w:b/>
          <w:u w:val="single"/>
        </w:rPr>
      </w:pPr>
      <w:r w:rsidRPr="00181EA3">
        <w:rPr>
          <w:b/>
          <w:u w:val="single"/>
        </w:rPr>
        <w:t>Ch. 10B ~ Expansion and the Market Revolution</w:t>
      </w:r>
    </w:p>
    <w:p w:rsidR="00181EA3" w:rsidRDefault="00181EA3" w:rsidP="00181EA3">
      <w:r>
        <w:t>“In the first half of the 19</w:t>
      </w:r>
      <w:r w:rsidRPr="00181EA3">
        <w:rPr>
          <w:vertAlign w:val="superscript"/>
        </w:rPr>
        <w:t>th</w:t>
      </w:r>
      <w:r>
        <w:t xml:space="preserve"> century the American economy changed from a subsistence economy to a market economy.”</w:t>
      </w:r>
    </w:p>
    <w:p w:rsidR="00181EA3" w:rsidRDefault="00181EA3" w:rsidP="00181EA3">
      <w:pPr>
        <w:pStyle w:val="ListParagraph"/>
        <w:numPr>
          <w:ilvl w:val="0"/>
          <w:numId w:val="1"/>
        </w:numPr>
      </w:pPr>
      <w:r>
        <w:t xml:space="preserve">Your textbook presented the following factors that helped to cause this shift. </w:t>
      </w:r>
    </w:p>
    <w:p w:rsidR="00181EA3" w:rsidRDefault="00181EA3" w:rsidP="00181EA3">
      <w:pPr>
        <w:pStyle w:val="ListParagraph"/>
        <w:numPr>
          <w:ilvl w:val="1"/>
          <w:numId w:val="1"/>
        </w:numPr>
      </w:pPr>
      <w:r>
        <w:t xml:space="preserve">The Role of the </w:t>
      </w:r>
      <w:r w:rsidRPr="00181EA3">
        <w:rPr>
          <w:b/>
          <w:u w:val="single"/>
        </w:rPr>
        <w:t>Government</w:t>
      </w:r>
    </w:p>
    <w:p w:rsidR="00181EA3" w:rsidRDefault="00181EA3" w:rsidP="00181EA3">
      <w:pPr>
        <w:pStyle w:val="ListParagraph"/>
        <w:numPr>
          <w:ilvl w:val="1"/>
          <w:numId w:val="1"/>
        </w:numPr>
      </w:pPr>
      <w:r>
        <w:t xml:space="preserve">Improvements in </w:t>
      </w:r>
      <w:r w:rsidRPr="00181EA3">
        <w:rPr>
          <w:b/>
          <w:u w:val="single"/>
        </w:rPr>
        <w:t>Transportation</w:t>
      </w:r>
    </w:p>
    <w:p w:rsidR="00181EA3" w:rsidRDefault="00181EA3" w:rsidP="00181EA3">
      <w:pPr>
        <w:pStyle w:val="ListParagraph"/>
        <w:numPr>
          <w:ilvl w:val="1"/>
          <w:numId w:val="1"/>
        </w:numPr>
      </w:pPr>
      <w:r w:rsidRPr="00181EA3">
        <w:rPr>
          <w:b/>
          <w:u w:val="single"/>
        </w:rPr>
        <w:t>Technology</w:t>
      </w:r>
      <w:r>
        <w:t xml:space="preserve"> Innovation</w:t>
      </w:r>
    </w:p>
    <w:p w:rsidR="00181EA3" w:rsidRDefault="00181EA3" w:rsidP="00181EA3">
      <w:pPr>
        <w:pStyle w:val="ListParagraph"/>
        <w:numPr>
          <w:ilvl w:val="1"/>
          <w:numId w:val="1"/>
        </w:numPr>
      </w:pPr>
      <w:r>
        <w:t xml:space="preserve">Changes to the </w:t>
      </w:r>
      <w:r w:rsidRPr="00181EA3">
        <w:rPr>
          <w:b/>
          <w:u w:val="single"/>
        </w:rPr>
        <w:t>Labor</w:t>
      </w:r>
      <w:r>
        <w:t xml:space="preserve"> Supply</w:t>
      </w:r>
    </w:p>
    <w:p w:rsidR="00181EA3" w:rsidRDefault="00181EA3" w:rsidP="00181EA3">
      <w:pPr>
        <w:pStyle w:val="ListParagraph"/>
        <w:numPr>
          <w:ilvl w:val="0"/>
          <w:numId w:val="1"/>
        </w:numPr>
      </w:pPr>
      <w:r>
        <w:t xml:space="preserve">Select the two factors, from the list above and explain, using specific evidence and examples from the reading for both, how each helped to stimulate the changes in the U.S. economy known as the “Market Revolution.” </w:t>
      </w:r>
    </w:p>
    <w:p w:rsidR="00181EA3" w:rsidRDefault="00181EA3" w:rsidP="00181EA3"/>
    <w:p w:rsidR="00181EA3" w:rsidRDefault="00181EA3" w:rsidP="00181EA3"/>
    <w:p w:rsidR="00181EA3" w:rsidRDefault="00181EA3" w:rsidP="00181EA3"/>
    <w:p w:rsidR="00181EA3" w:rsidRDefault="00181EA3" w:rsidP="00181EA3"/>
    <w:p w:rsidR="00181EA3" w:rsidRDefault="00181EA3" w:rsidP="00181EA3"/>
    <w:p w:rsidR="00181EA3" w:rsidRDefault="00181EA3" w:rsidP="00181EA3"/>
    <w:p w:rsidR="00181EA3" w:rsidRDefault="00181EA3" w:rsidP="00181EA3">
      <w:bookmarkStart w:id="0" w:name="_GoBack"/>
      <w:bookmarkEnd w:id="0"/>
    </w:p>
    <w:p w:rsidR="00181EA3" w:rsidRPr="00181EA3" w:rsidRDefault="00181EA3" w:rsidP="00181EA3">
      <w:pPr>
        <w:rPr>
          <w:b/>
          <w:u w:val="single"/>
        </w:rPr>
      </w:pPr>
      <w:r w:rsidRPr="00181EA3">
        <w:rPr>
          <w:b/>
          <w:u w:val="single"/>
        </w:rPr>
        <w:t>Ch. 10B ~ Expansion and the Market Revolution</w:t>
      </w:r>
    </w:p>
    <w:p w:rsidR="00181EA3" w:rsidRDefault="00181EA3" w:rsidP="00181EA3">
      <w:r>
        <w:t>“In the first half of the 19</w:t>
      </w:r>
      <w:r w:rsidRPr="00181EA3">
        <w:rPr>
          <w:vertAlign w:val="superscript"/>
        </w:rPr>
        <w:t>th</w:t>
      </w:r>
      <w:r>
        <w:t xml:space="preserve"> century the American economy changed from a subsistence economy to a market economy.”</w:t>
      </w:r>
    </w:p>
    <w:p w:rsidR="00181EA3" w:rsidRDefault="00181EA3" w:rsidP="00181EA3">
      <w:pPr>
        <w:pStyle w:val="ListParagraph"/>
        <w:numPr>
          <w:ilvl w:val="0"/>
          <w:numId w:val="1"/>
        </w:numPr>
      </w:pPr>
      <w:r>
        <w:t xml:space="preserve">Your textbook presented the following factors that helped to cause this shift. </w:t>
      </w:r>
    </w:p>
    <w:p w:rsidR="00181EA3" w:rsidRDefault="00181EA3" w:rsidP="00181EA3">
      <w:pPr>
        <w:pStyle w:val="ListParagraph"/>
        <w:numPr>
          <w:ilvl w:val="1"/>
          <w:numId w:val="1"/>
        </w:numPr>
      </w:pPr>
      <w:r>
        <w:t xml:space="preserve">The Role of the </w:t>
      </w:r>
      <w:r w:rsidRPr="00181EA3">
        <w:rPr>
          <w:b/>
          <w:u w:val="single"/>
        </w:rPr>
        <w:t>Government</w:t>
      </w:r>
    </w:p>
    <w:p w:rsidR="00181EA3" w:rsidRDefault="00181EA3" w:rsidP="00181EA3">
      <w:pPr>
        <w:pStyle w:val="ListParagraph"/>
        <w:numPr>
          <w:ilvl w:val="1"/>
          <w:numId w:val="1"/>
        </w:numPr>
      </w:pPr>
      <w:r>
        <w:t xml:space="preserve">Improvements in </w:t>
      </w:r>
      <w:r w:rsidRPr="00181EA3">
        <w:rPr>
          <w:b/>
          <w:u w:val="single"/>
        </w:rPr>
        <w:t>Transportation</w:t>
      </w:r>
    </w:p>
    <w:p w:rsidR="00181EA3" w:rsidRDefault="00181EA3" w:rsidP="00181EA3">
      <w:pPr>
        <w:pStyle w:val="ListParagraph"/>
        <w:numPr>
          <w:ilvl w:val="1"/>
          <w:numId w:val="1"/>
        </w:numPr>
      </w:pPr>
      <w:r w:rsidRPr="00181EA3">
        <w:rPr>
          <w:b/>
          <w:u w:val="single"/>
        </w:rPr>
        <w:t>Technology</w:t>
      </w:r>
      <w:r>
        <w:t xml:space="preserve"> Innovation</w:t>
      </w:r>
    </w:p>
    <w:p w:rsidR="00181EA3" w:rsidRDefault="00181EA3" w:rsidP="00181EA3">
      <w:pPr>
        <w:pStyle w:val="ListParagraph"/>
        <w:numPr>
          <w:ilvl w:val="1"/>
          <w:numId w:val="1"/>
        </w:numPr>
      </w:pPr>
      <w:r>
        <w:t xml:space="preserve">Changes to the </w:t>
      </w:r>
      <w:r w:rsidRPr="00181EA3">
        <w:rPr>
          <w:b/>
          <w:u w:val="single"/>
        </w:rPr>
        <w:t>Labor</w:t>
      </w:r>
      <w:r>
        <w:t xml:space="preserve"> Supply</w:t>
      </w:r>
    </w:p>
    <w:p w:rsidR="00181EA3" w:rsidRDefault="00181EA3" w:rsidP="00181EA3">
      <w:pPr>
        <w:pStyle w:val="ListParagraph"/>
        <w:numPr>
          <w:ilvl w:val="0"/>
          <w:numId w:val="1"/>
        </w:numPr>
      </w:pPr>
      <w:r>
        <w:t xml:space="preserve">Select the two factors, from the list above and explain, using specific evidence and examples from the reading for both, how each helped to stimulate the changes in the U.S. economy known as the “Market Revolution.” </w:t>
      </w:r>
    </w:p>
    <w:p w:rsidR="00181EA3" w:rsidRDefault="00181EA3" w:rsidP="00181EA3"/>
    <w:sectPr w:rsidR="00181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5C8"/>
    <w:multiLevelType w:val="hybridMultilevel"/>
    <w:tmpl w:val="BC0458BA"/>
    <w:lvl w:ilvl="0" w:tplc="1B8414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A3"/>
    <w:rsid w:val="00181EA3"/>
    <w:rsid w:val="00EE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2015-11-02T15:57:00Z</cp:lastPrinted>
  <dcterms:created xsi:type="dcterms:W3CDTF">2015-11-02T15:48:00Z</dcterms:created>
  <dcterms:modified xsi:type="dcterms:W3CDTF">2015-11-02T18:29:00Z</dcterms:modified>
</cp:coreProperties>
</file>