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14C0A" w:rsidRDefault="007405C4">
      <w:pPr>
        <w:shd w:val="clear" w:color="auto" w:fill="FFFFFF"/>
        <w:rPr>
          <w:rFonts w:ascii="Cambria" w:eastAsia="Cambria" w:hAnsi="Cambria" w:cs="Cambria"/>
          <w:sz w:val="21"/>
          <w:szCs w:val="21"/>
        </w:rPr>
      </w:pPr>
      <w:bookmarkStart w:id="0" w:name="_GoBack"/>
      <w:bookmarkEnd w:id="0"/>
      <w:r>
        <w:rPr>
          <w:rFonts w:ascii="Cambria" w:eastAsia="Cambria" w:hAnsi="Cambria" w:cs="Cambria"/>
          <w:sz w:val="21"/>
          <w:szCs w:val="21"/>
        </w:rPr>
        <w:t>In the period 1450 B.C.E. to 1750 C.E. human populations migrated around the world for work, in some cases by choice while others were forced.</w:t>
      </w:r>
    </w:p>
    <w:p w14:paraId="00000002" w14:textId="77777777" w:rsidR="00F14C0A" w:rsidRDefault="007405C4">
      <w:pPr>
        <w:shd w:val="clear" w:color="auto" w:fill="FFFFFF"/>
        <w:ind w:left="720"/>
        <w:rPr>
          <w:rFonts w:ascii="Cambria" w:eastAsia="Cambria" w:hAnsi="Cambria" w:cs="Cambria"/>
          <w:sz w:val="21"/>
          <w:szCs w:val="21"/>
        </w:rPr>
      </w:pPr>
      <w:r>
        <w:rPr>
          <w:rFonts w:ascii="Cambria" w:eastAsia="Cambria" w:hAnsi="Cambria" w:cs="Cambria"/>
          <w:sz w:val="21"/>
          <w:szCs w:val="21"/>
        </w:rPr>
        <w:t>`</w:t>
      </w:r>
    </w:p>
    <w:p w14:paraId="00000003" w14:textId="77777777" w:rsidR="00F14C0A" w:rsidRDefault="007405C4">
      <w:pPr>
        <w:shd w:val="clear" w:color="auto" w:fill="FFFFFF"/>
        <w:ind w:left="720"/>
        <w:rPr>
          <w:rFonts w:ascii="Cambria" w:eastAsia="Cambria" w:hAnsi="Cambria" w:cs="Cambria"/>
          <w:b/>
          <w:i/>
          <w:sz w:val="21"/>
          <w:szCs w:val="21"/>
        </w:rPr>
      </w:pPr>
      <w:r>
        <w:rPr>
          <w:rFonts w:ascii="Cambria" w:eastAsia="Cambria" w:hAnsi="Cambria" w:cs="Cambria"/>
          <w:b/>
          <w:i/>
          <w:sz w:val="21"/>
          <w:szCs w:val="21"/>
        </w:rPr>
        <w:t>Develop an argument that evaluates a significant continuity and a significant change in labor migration in the period 1450 – 1750 C.E.</w:t>
      </w:r>
    </w:p>
    <w:p w14:paraId="00000004" w14:textId="77777777" w:rsidR="00F14C0A" w:rsidRDefault="007405C4">
      <w:pPr>
        <w:numPr>
          <w:ilvl w:val="0"/>
          <w:numId w:val="1"/>
        </w:numPr>
        <w:shd w:val="clear" w:color="auto" w:fill="FFFFFF"/>
        <w:rPr>
          <w:rFonts w:ascii="Cambria" w:eastAsia="Cambria" w:hAnsi="Cambria" w:cs="Cambria"/>
          <w:sz w:val="24"/>
          <w:szCs w:val="24"/>
        </w:rPr>
      </w:pPr>
      <w:r>
        <w:rPr>
          <w:rFonts w:ascii="Cambria" w:eastAsia="Cambria" w:hAnsi="Cambria" w:cs="Cambria"/>
          <w:sz w:val="24"/>
          <w:szCs w:val="24"/>
        </w:rPr>
        <w:t>Slave Trade</w:t>
      </w:r>
    </w:p>
    <w:p w14:paraId="00000005" w14:textId="77777777" w:rsidR="00F14C0A" w:rsidRDefault="007405C4">
      <w:pPr>
        <w:numPr>
          <w:ilvl w:val="0"/>
          <w:numId w:val="1"/>
        </w:numPr>
        <w:shd w:val="clear" w:color="auto" w:fill="FFFFFF"/>
        <w:rPr>
          <w:rFonts w:ascii="Cambria" w:eastAsia="Cambria" w:hAnsi="Cambria" w:cs="Cambria"/>
          <w:sz w:val="24"/>
          <w:szCs w:val="24"/>
        </w:rPr>
      </w:pPr>
      <w:r>
        <w:rPr>
          <w:rFonts w:ascii="Cambria" w:eastAsia="Cambria" w:hAnsi="Cambria" w:cs="Cambria"/>
          <w:sz w:val="24"/>
          <w:szCs w:val="24"/>
        </w:rPr>
        <w:t>Columbian Exchange</w:t>
      </w:r>
    </w:p>
    <w:p w14:paraId="00000006" w14:textId="77777777" w:rsidR="00F14C0A" w:rsidRDefault="007405C4">
      <w:pPr>
        <w:numPr>
          <w:ilvl w:val="0"/>
          <w:numId w:val="1"/>
        </w:numPr>
        <w:shd w:val="clear" w:color="auto" w:fill="FFFFFF"/>
        <w:rPr>
          <w:rFonts w:ascii="Cambria" w:eastAsia="Cambria" w:hAnsi="Cambria" w:cs="Cambria"/>
          <w:sz w:val="24"/>
          <w:szCs w:val="24"/>
        </w:rPr>
      </w:pPr>
      <w:r>
        <w:rPr>
          <w:rFonts w:ascii="Cambria" w:eastAsia="Cambria" w:hAnsi="Cambria" w:cs="Cambria"/>
          <w:sz w:val="24"/>
          <w:szCs w:val="24"/>
        </w:rPr>
        <w:t>Middle Class Merchant Class</w:t>
      </w:r>
    </w:p>
    <w:p w14:paraId="00000007" w14:textId="77777777" w:rsidR="00F14C0A" w:rsidRDefault="007405C4">
      <w:pPr>
        <w:numPr>
          <w:ilvl w:val="0"/>
          <w:numId w:val="1"/>
        </w:numPr>
        <w:shd w:val="clear" w:color="auto" w:fill="FFFFFF"/>
        <w:rPr>
          <w:rFonts w:ascii="Cambria" w:eastAsia="Cambria" w:hAnsi="Cambria" w:cs="Cambria"/>
          <w:sz w:val="24"/>
          <w:szCs w:val="24"/>
        </w:rPr>
      </w:pPr>
      <w:r>
        <w:rPr>
          <w:rFonts w:ascii="Cambria" w:eastAsia="Cambria" w:hAnsi="Cambria" w:cs="Cambria"/>
          <w:sz w:val="24"/>
          <w:szCs w:val="24"/>
        </w:rPr>
        <w:t>Fur Traders</w:t>
      </w:r>
    </w:p>
    <w:p w14:paraId="00000008" w14:textId="77777777" w:rsidR="00F14C0A" w:rsidRDefault="007405C4">
      <w:pPr>
        <w:numPr>
          <w:ilvl w:val="0"/>
          <w:numId w:val="1"/>
        </w:numPr>
        <w:shd w:val="clear" w:color="auto" w:fill="FFFFFF"/>
        <w:rPr>
          <w:rFonts w:ascii="Cambria" w:eastAsia="Cambria" w:hAnsi="Cambria" w:cs="Cambria"/>
          <w:sz w:val="24"/>
          <w:szCs w:val="24"/>
        </w:rPr>
      </w:pPr>
      <w:r>
        <w:rPr>
          <w:rFonts w:ascii="Cambria" w:eastAsia="Cambria" w:hAnsi="Cambria" w:cs="Cambria"/>
          <w:sz w:val="24"/>
          <w:szCs w:val="24"/>
        </w:rPr>
        <w:t>Explorers</w:t>
      </w:r>
    </w:p>
    <w:p w14:paraId="00000009" w14:textId="77777777" w:rsidR="00F14C0A" w:rsidRDefault="00F14C0A">
      <w:pPr>
        <w:shd w:val="clear" w:color="auto" w:fill="FFFFFF"/>
        <w:ind w:left="1440"/>
        <w:rPr>
          <w:rFonts w:ascii="Cambria" w:eastAsia="Cambria" w:hAnsi="Cambria" w:cs="Cambria"/>
          <w:sz w:val="24"/>
          <w:szCs w:val="24"/>
        </w:rPr>
      </w:pPr>
    </w:p>
    <w:p w14:paraId="0000000A" w14:textId="77777777" w:rsidR="00F14C0A" w:rsidRDefault="007405C4">
      <w:pPr>
        <w:shd w:val="clear" w:color="auto" w:fill="FFFFFF"/>
        <w:ind w:left="1440"/>
        <w:rPr>
          <w:rFonts w:ascii="Cambria" w:eastAsia="Cambria" w:hAnsi="Cambria" w:cs="Cambria"/>
          <w:sz w:val="24"/>
          <w:szCs w:val="24"/>
        </w:rPr>
      </w:pPr>
      <w:r>
        <w:rPr>
          <w:rFonts w:ascii="Cambria" w:eastAsia="Cambria" w:hAnsi="Cambria" w:cs="Cambria"/>
          <w:sz w:val="24"/>
          <w:szCs w:val="24"/>
        </w:rPr>
        <w:t>Introduction</w:t>
      </w:r>
    </w:p>
    <w:p w14:paraId="0000000B"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Three Solid Sentences to s</w:t>
      </w:r>
      <w:r>
        <w:rPr>
          <w:rFonts w:ascii="Cambria" w:eastAsia="Cambria" w:hAnsi="Cambria" w:cs="Cambria"/>
          <w:sz w:val="24"/>
          <w:szCs w:val="24"/>
        </w:rPr>
        <w:t xml:space="preserve">ummarize the topic, time, and themes (“Previously on…”) - Before the discovery of the New World in 1492, the world was much less interconnected and dependent on each other. </w:t>
      </w:r>
    </w:p>
    <w:p w14:paraId="0000000C" w14:textId="77777777" w:rsidR="00F14C0A" w:rsidRDefault="007405C4">
      <w:pPr>
        <w:shd w:val="clear" w:color="auto" w:fill="FFFFFF"/>
        <w:ind w:left="1800"/>
        <w:rPr>
          <w:rFonts w:ascii="Cambria" w:eastAsia="Cambria" w:hAnsi="Cambria" w:cs="Cambria"/>
          <w:sz w:val="24"/>
          <w:szCs w:val="24"/>
          <w:highlight w:val="yellow"/>
        </w:rPr>
      </w:pPr>
      <w:r>
        <w:rPr>
          <w:rFonts w:ascii="Cambria" w:eastAsia="Cambria" w:hAnsi="Cambria" w:cs="Cambria"/>
          <w:sz w:val="24"/>
          <w:szCs w:val="24"/>
        </w:rPr>
        <w:t xml:space="preserve">Claim: </w:t>
      </w:r>
      <w:r>
        <w:rPr>
          <w:rFonts w:ascii="Cambria" w:eastAsia="Cambria" w:hAnsi="Cambria" w:cs="Cambria"/>
          <w:sz w:val="24"/>
          <w:szCs w:val="24"/>
          <w:highlight w:val="yellow"/>
        </w:rPr>
        <w:t>With the onset of a new era in global history the patterns of labor migrati</w:t>
      </w:r>
      <w:r>
        <w:rPr>
          <w:rFonts w:ascii="Cambria" w:eastAsia="Cambria" w:hAnsi="Cambria" w:cs="Cambria"/>
          <w:sz w:val="24"/>
          <w:szCs w:val="24"/>
          <w:highlight w:val="yellow"/>
        </w:rPr>
        <w:t xml:space="preserve">on experienced some </w:t>
      </w:r>
      <w:proofErr w:type="gramStart"/>
      <w:r>
        <w:rPr>
          <w:rFonts w:ascii="Cambria" w:eastAsia="Cambria" w:hAnsi="Cambria" w:cs="Cambria"/>
          <w:sz w:val="24"/>
          <w:szCs w:val="24"/>
          <w:highlight w:val="yellow"/>
        </w:rPr>
        <w:t>continuities</w:t>
      </w:r>
      <w:proofErr w:type="gramEnd"/>
      <w:r>
        <w:rPr>
          <w:rFonts w:ascii="Cambria" w:eastAsia="Cambria" w:hAnsi="Cambria" w:cs="Cambria"/>
          <w:sz w:val="24"/>
          <w:szCs w:val="24"/>
          <w:highlight w:val="yellow"/>
        </w:rPr>
        <w:t xml:space="preserve"> from before, but also underwent a large change in the form of forced migration. People still moved towards places with greater opportunity for wealth and an increase in economic status, however with the advent of new techno</w:t>
      </w:r>
      <w:r>
        <w:rPr>
          <w:rFonts w:ascii="Cambria" w:eastAsia="Cambria" w:hAnsi="Cambria" w:cs="Cambria"/>
          <w:sz w:val="24"/>
          <w:szCs w:val="24"/>
          <w:highlight w:val="yellow"/>
        </w:rPr>
        <w:t>logy Europeans looked towards Africa and forced many ethnic minorities to forcibly relocate and work.</w:t>
      </w:r>
    </w:p>
    <w:p w14:paraId="0000000D" w14:textId="77777777" w:rsidR="00F14C0A" w:rsidRDefault="007405C4">
      <w:pPr>
        <w:shd w:val="clear" w:color="auto" w:fill="FFFFFF"/>
        <w:ind w:left="1440"/>
        <w:rPr>
          <w:rFonts w:ascii="Cambria" w:eastAsia="Cambria" w:hAnsi="Cambria" w:cs="Cambria"/>
          <w:sz w:val="24"/>
          <w:szCs w:val="24"/>
        </w:rPr>
      </w:pPr>
      <w:r>
        <w:rPr>
          <w:rFonts w:ascii="Cambria" w:eastAsia="Cambria" w:hAnsi="Cambria" w:cs="Cambria"/>
          <w:sz w:val="24"/>
          <w:szCs w:val="24"/>
        </w:rPr>
        <w:t>Body Paragraph #1</w:t>
      </w:r>
    </w:p>
    <w:p w14:paraId="0000000E"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Topic Sentence (What are your arguing in this paragraph): In the new age of Exploration human migration shifted from being mostly volunt</w:t>
      </w:r>
      <w:r>
        <w:rPr>
          <w:rFonts w:ascii="Cambria" w:eastAsia="Cambria" w:hAnsi="Cambria" w:cs="Cambria"/>
          <w:sz w:val="24"/>
          <w:szCs w:val="24"/>
        </w:rPr>
        <w:t>ary to a large portion of migration being forced by an outside force.</w:t>
      </w:r>
    </w:p>
    <w:p w14:paraId="0000000F"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List specific historical evidence (What examples will you use to prove your argument): Forced migration of slave trade</w:t>
      </w:r>
    </w:p>
    <w:p w14:paraId="00000010"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Summary Analysis Statement (1-2 sentences to explain how evidence y</w:t>
      </w:r>
      <w:r>
        <w:rPr>
          <w:rFonts w:ascii="Cambria" w:eastAsia="Cambria" w:hAnsi="Cambria" w:cs="Cambria"/>
          <w:sz w:val="24"/>
          <w:szCs w:val="24"/>
        </w:rPr>
        <w:t>ou listed supports your argument): The large scale of the slave trade demonstrates a large human migration that was forced by push factors rather than pull factors.</w:t>
      </w:r>
    </w:p>
    <w:p w14:paraId="00000011" w14:textId="77777777" w:rsidR="00F14C0A" w:rsidRDefault="00F14C0A">
      <w:pPr>
        <w:shd w:val="clear" w:color="auto" w:fill="FFFFFF"/>
        <w:ind w:left="1800"/>
        <w:rPr>
          <w:rFonts w:ascii="Cambria" w:eastAsia="Cambria" w:hAnsi="Cambria" w:cs="Cambria"/>
          <w:sz w:val="24"/>
          <w:szCs w:val="24"/>
        </w:rPr>
      </w:pPr>
    </w:p>
    <w:p w14:paraId="00000012" w14:textId="77777777" w:rsidR="00F14C0A" w:rsidRDefault="007405C4">
      <w:pPr>
        <w:shd w:val="clear" w:color="auto" w:fill="FFFFFF"/>
        <w:ind w:left="1440"/>
        <w:rPr>
          <w:rFonts w:ascii="Cambria" w:eastAsia="Cambria" w:hAnsi="Cambria" w:cs="Cambria"/>
          <w:sz w:val="24"/>
          <w:szCs w:val="24"/>
        </w:rPr>
      </w:pPr>
      <w:r>
        <w:rPr>
          <w:rFonts w:ascii="Cambria" w:eastAsia="Cambria" w:hAnsi="Cambria" w:cs="Cambria"/>
          <w:sz w:val="24"/>
          <w:szCs w:val="24"/>
        </w:rPr>
        <w:t>Body Paragraph #2</w:t>
      </w:r>
    </w:p>
    <w:p w14:paraId="00000013"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Topic Sentence (What are your arguing in this paragraph): The patterns o</w:t>
      </w:r>
      <w:r>
        <w:rPr>
          <w:rFonts w:ascii="Cambria" w:eastAsia="Cambria" w:hAnsi="Cambria" w:cs="Cambria"/>
          <w:sz w:val="24"/>
          <w:szCs w:val="24"/>
        </w:rPr>
        <w:t xml:space="preserve">f labor migration remained </w:t>
      </w:r>
    </w:p>
    <w:p w14:paraId="00000014"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 xml:space="preserve">List specific historical evidence (What examples will you use to prove your argument): Fur Traders, Merchants, </w:t>
      </w:r>
      <w:proofErr w:type="gramStart"/>
      <w:r>
        <w:rPr>
          <w:rFonts w:ascii="Cambria" w:eastAsia="Cambria" w:hAnsi="Cambria" w:cs="Cambria"/>
          <w:sz w:val="24"/>
          <w:szCs w:val="24"/>
        </w:rPr>
        <w:t>Explorers</w:t>
      </w:r>
      <w:proofErr w:type="gramEnd"/>
    </w:p>
    <w:p w14:paraId="00000015"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 xml:space="preserve">Summary Analysis Statement (1-2 sentences to explain how evidence you listed supports your argument)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pu</w:t>
      </w:r>
      <w:r>
        <w:rPr>
          <w:rFonts w:ascii="Cambria" w:eastAsia="Cambria" w:hAnsi="Cambria" w:cs="Cambria"/>
          <w:sz w:val="24"/>
          <w:szCs w:val="24"/>
        </w:rPr>
        <w:t xml:space="preserve">ll factors of economic opportunity </w:t>
      </w:r>
      <w:r>
        <w:rPr>
          <w:rFonts w:ascii="Cambria" w:eastAsia="Cambria" w:hAnsi="Cambria" w:cs="Cambria"/>
          <w:sz w:val="24"/>
          <w:szCs w:val="24"/>
        </w:rPr>
        <w:lastRenderedPageBreak/>
        <w:t>remained constant from before as opportunistic merchants, and traders flocked to the Americas for the chance of wealth and an elevation in economic status.</w:t>
      </w:r>
    </w:p>
    <w:p w14:paraId="00000016" w14:textId="77777777" w:rsidR="00F14C0A" w:rsidRDefault="00F14C0A">
      <w:pPr>
        <w:shd w:val="clear" w:color="auto" w:fill="FFFFFF"/>
        <w:ind w:left="1800"/>
        <w:rPr>
          <w:rFonts w:ascii="Cambria" w:eastAsia="Cambria" w:hAnsi="Cambria" w:cs="Cambria"/>
          <w:sz w:val="24"/>
          <w:szCs w:val="24"/>
        </w:rPr>
      </w:pPr>
    </w:p>
    <w:p w14:paraId="00000017" w14:textId="77777777" w:rsidR="00F14C0A" w:rsidRDefault="007405C4">
      <w:pPr>
        <w:shd w:val="clear" w:color="auto" w:fill="FFFFFF"/>
        <w:ind w:left="1440"/>
        <w:rPr>
          <w:rFonts w:ascii="Cambria" w:eastAsia="Cambria" w:hAnsi="Cambria" w:cs="Cambria"/>
          <w:sz w:val="24"/>
          <w:szCs w:val="24"/>
        </w:rPr>
      </w:pPr>
      <w:r>
        <w:rPr>
          <w:rFonts w:ascii="Cambria" w:eastAsia="Cambria" w:hAnsi="Cambria" w:cs="Cambria"/>
          <w:sz w:val="24"/>
          <w:szCs w:val="24"/>
        </w:rPr>
        <w:t>Body Paragraph #3</w:t>
      </w:r>
    </w:p>
    <w:p w14:paraId="00000018"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Topic Sentence (What are your arguing in this paragraph)</w:t>
      </w:r>
    </w:p>
    <w:p w14:paraId="00000019"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List specific historical evidence (What examples will you use to prove your argument)</w:t>
      </w:r>
    </w:p>
    <w:p w14:paraId="0000001A" w14:textId="77777777" w:rsidR="00F14C0A" w:rsidRDefault="007405C4">
      <w:pPr>
        <w:shd w:val="clear" w:color="auto" w:fill="FFFFFF"/>
        <w:ind w:left="1800"/>
        <w:rPr>
          <w:rFonts w:ascii="Cambria" w:eastAsia="Cambria" w:hAnsi="Cambria" w:cs="Cambria"/>
          <w:sz w:val="24"/>
          <w:szCs w:val="24"/>
        </w:rPr>
      </w:pPr>
      <w:r>
        <w:rPr>
          <w:rFonts w:ascii="Cambria" w:eastAsia="Cambria" w:hAnsi="Cambria" w:cs="Cambria"/>
          <w:sz w:val="24"/>
          <w:szCs w:val="24"/>
        </w:rPr>
        <w:t>Summary Analysis Statement (1-2 sentences to explain how evidence you listed supports your argument)</w:t>
      </w:r>
    </w:p>
    <w:p w14:paraId="0000001B" w14:textId="77777777" w:rsidR="00F14C0A" w:rsidRDefault="00F14C0A">
      <w:pPr>
        <w:shd w:val="clear" w:color="auto" w:fill="FFFFFF"/>
        <w:ind w:left="1800"/>
        <w:rPr>
          <w:rFonts w:ascii="Cambria" w:eastAsia="Cambria" w:hAnsi="Cambria" w:cs="Cambria"/>
          <w:sz w:val="24"/>
          <w:szCs w:val="24"/>
        </w:rPr>
      </w:pPr>
    </w:p>
    <w:p w14:paraId="0000001C" w14:textId="77777777" w:rsidR="00F14C0A" w:rsidRDefault="007405C4">
      <w:pPr>
        <w:shd w:val="clear" w:color="auto" w:fill="FFFFFF"/>
        <w:ind w:left="1440"/>
        <w:rPr>
          <w:rFonts w:ascii="Cambria" w:eastAsia="Cambria" w:hAnsi="Cambria" w:cs="Cambria"/>
          <w:sz w:val="24"/>
          <w:szCs w:val="24"/>
        </w:rPr>
      </w:pPr>
      <w:r>
        <w:rPr>
          <w:rFonts w:ascii="Cambria" w:eastAsia="Cambria" w:hAnsi="Cambria" w:cs="Cambria"/>
          <w:sz w:val="24"/>
          <w:szCs w:val="24"/>
        </w:rPr>
        <w:t>Conclusion:</w:t>
      </w:r>
      <w:r>
        <w:rPr>
          <w:rFonts w:ascii="Cambria" w:eastAsia="Cambria" w:hAnsi="Cambria" w:cs="Cambria"/>
          <w:sz w:val="24"/>
          <w:szCs w:val="24"/>
        </w:rPr>
        <w:t xml:space="preserve"> </w:t>
      </w:r>
    </w:p>
    <w:p w14:paraId="0000001D" w14:textId="77777777" w:rsidR="00F14C0A" w:rsidRDefault="007405C4">
      <w:pPr>
        <w:shd w:val="clear" w:color="auto" w:fill="FFFFFF"/>
        <w:ind w:left="1800"/>
        <w:rPr>
          <w:rFonts w:ascii="Times New Roman" w:eastAsia="Times New Roman" w:hAnsi="Times New Roman" w:cs="Times New Roman"/>
          <w:b/>
          <w:sz w:val="21"/>
          <w:szCs w:val="21"/>
        </w:rPr>
      </w:pPr>
      <w:r>
        <w:rPr>
          <w:rFonts w:ascii="Cambria" w:eastAsia="Cambria" w:hAnsi="Cambria" w:cs="Cambria"/>
          <w:sz w:val="24"/>
          <w:szCs w:val="24"/>
        </w:rPr>
        <w:t xml:space="preserve">With the discovery of the Americas and large advancements in technology the world experienced many new changes in almost all aspects. While human migration still experiences some </w:t>
      </w:r>
      <w:proofErr w:type="gramStart"/>
      <w:r>
        <w:rPr>
          <w:rFonts w:ascii="Cambria" w:eastAsia="Cambria" w:hAnsi="Cambria" w:cs="Cambria"/>
          <w:sz w:val="24"/>
          <w:szCs w:val="24"/>
        </w:rPr>
        <w:t>continuities</w:t>
      </w:r>
      <w:proofErr w:type="gramEnd"/>
      <w:r>
        <w:rPr>
          <w:rFonts w:ascii="Cambria" w:eastAsia="Cambria" w:hAnsi="Cambria" w:cs="Cambria"/>
          <w:sz w:val="24"/>
          <w:szCs w:val="24"/>
        </w:rPr>
        <w:t xml:space="preserve"> from beforehand such as the pull factor of economic opportunity,</w:t>
      </w:r>
      <w:r>
        <w:rPr>
          <w:rFonts w:ascii="Cambria" w:eastAsia="Cambria" w:hAnsi="Cambria" w:cs="Cambria"/>
          <w:sz w:val="24"/>
          <w:szCs w:val="24"/>
        </w:rPr>
        <w:t xml:space="preserve"> a large portion of migration originates from strong push factors. Forced migration starts to represent a large majority of human migration which contrasts greatly from the motives for human migration from earlier time periods. All in all, while human migr</w:t>
      </w:r>
      <w:r>
        <w:rPr>
          <w:rFonts w:ascii="Cambria" w:eastAsia="Cambria" w:hAnsi="Cambria" w:cs="Cambria"/>
          <w:sz w:val="24"/>
          <w:szCs w:val="24"/>
        </w:rPr>
        <w:t>ation movements still retained some existing motives like economic opportunity and land, forced migration begins to take over as a primary motive for migration.</w:t>
      </w:r>
    </w:p>
    <w:sectPr w:rsidR="00F14C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26D1"/>
    <w:multiLevelType w:val="multilevel"/>
    <w:tmpl w:val="CFDEEE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4C0A"/>
    <w:rsid w:val="007405C4"/>
    <w:rsid w:val="00F1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2019-05-13T21:28:00Z</dcterms:created>
  <dcterms:modified xsi:type="dcterms:W3CDTF">2019-05-13T21:28:00Z</dcterms:modified>
</cp:coreProperties>
</file>