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364D" w14:textId="77777777" w:rsidR="0012704C" w:rsidRDefault="0012704C">
      <w:pPr>
        <w:rPr>
          <w:b/>
          <w:sz w:val="24"/>
          <w:u w:val="single"/>
        </w:rPr>
      </w:pPr>
      <w:bookmarkStart w:id="0" w:name="_GoBack"/>
      <w:bookmarkEnd w:id="0"/>
      <w:r w:rsidRPr="008F68C1">
        <w:rPr>
          <w:b/>
          <w:sz w:val="24"/>
          <w:u w:val="single"/>
        </w:rPr>
        <w:t>Short Answer Rubric</w:t>
      </w:r>
    </w:p>
    <w:p w14:paraId="2600EEEF" w14:textId="77777777" w:rsidR="008F68C1" w:rsidRPr="008F68C1" w:rsidRDefault="008F68C1">
      <w:r>
        <w:t xml:space="preserve">All of the short answer questions will require you to use historical thinking skills to respond to a primary source, a historian’s argument, nontextual sources such as data or maps, or general propositions about history. Each question will ask you to identify and analyze examples of historical evidence relevant to the source or question. It is required that responses are written in complete sentences. </w:t>
      </w:r>
    </w:p>
    <w:tbl>
      <w:tblPr>
        <w:tblStyle w:val="TableGrid"/>
        <w:tblW w:w="0" w:type="auto"/>
        <w:tblLook w:val="04A0" w:firstRow="1" w:lastRow="0" w:firstColumn="1" w:lastColumn="0" w:noHBand="0" w:noVBand="1"/>
      </w:tblPr>
      <w:tblGrid>
        <w:gridCol w:w="4788"/>
        <w:gridCol w:w="4788"/>
      </w:tblGrid>
      <w:tr w:rsidR="008F68C1" w14:paraId="47D54CBD" w14:textId="77777777" w:rsidTr="006F1146">
        <w:tc>
          <w:tcPr>
            <w:tcW w:w="9576" w:type="dxa"/>
            <w:gridSpan w:val="2"/>
          </w:tcPr>
          <w:p w14:paraId="0CDAFAD4" w14:textId="77777777" w:rsidR="008F68C1" w:rsidRPr="008F68C1" w:rsidRDefault="008F68C1" w:rsidP="008F68C1">
            <w:pPr>
              <w:jc w:val="center"/>
              <w:rPr>
                <w:b/>
              </w:rPr>
            </w:pPr>
            <w:r w:rsidRPr="008F68C1">
              <w:rPr>
                <w:b/>
                <w:sz w:val="24"/>
              </w:rPr>
              <w:t>CRITICAL ELEMENTS</w:t>
            </w:r>
          </w:p>
        </w:tc>
      </w:tr>
      <w:tr w:rsidR="008F68C1" w14:paraId="1C264AD9" w14:textId="77777777" w:rsidTr="008F68C1">
        <w:tc>
          <w:tcPr>
            <w:tcW w:w="4788" w:type="dxa"/>
          </w:tcPr>
          <w:p w14:paraId="5CEDD190" w14:textId="77777777" w:rsidR="008F68C1" w:rsidRPr="008F68C1" w:rsidRDefault="008F68C1">
            <w:pPr>
              <w:rPr>
                <w:b/>
              </w:rPr>
            </w:pPr>
            <w:r w:rsidRPr="008F68C1">
              <w:rPr>
                <w:b/>
              </w:rPr>
              <w:t>[HA] Historical Accuracy</w:t>
            </w:r>
          </w:p>
          <w:p w14:paraId="2A8D7886" w14:textId="77777777" w:rsidR="008F68C1" w:rsidRDefault="008F68C1" w:rsidP="008F68C1">
            <w:pPr>
              <w:pStyle w:val="ListParagraph"/>
              <w:numPr>
                <w:ilvl w:val="0"/>
                <w:numId w:val="2"/>
              </w:numPr>
            </w:pPr>
            <w:r>
              <w:rPr>
                <w:i/>
              </w:rPr>
              <w:t>Demonstrates an understanding of the events, people, and context</w:t>
            </w:r>
          </w:p>
        </w:tc>
        <w:tc>
          <w:tcPr>
            <w:tcW w:w="4788" w:type="dxa"/>
          </w:tcPr>
          <w:p w14:paraId="10558626" w14:textId="77777777" w:rsidR="008F68C1" w:rsidRPr="008F68C1" w:rsidRDefault="008F68C1">
            <w:pPr>
              <w:rPr>
                <w:b/>
              </w:rPr>
            </w:pPr>
            <w:r w:rsidRPr="008F68C1">
              <w:rPr>
                <w:b/>
              </w:rPr>
              <w:t>[A] Analytical Explanation</w:t>
            </w:r>
          </w:p>
          <w:p w14:paraId="3C080EA3" w14:textId="77777777" w:rsidR="008F68C1" w:rsidRDefault="008F68C1" w:rsidP="008F68C1">
            <w:pPr>
              <w:pStyle w:val="ListParagraph"/>
              <w:numPr>
                <w:ilvl w:val="0"/>
                <w:numId w:val="2"/>
              </w:numPr>
            </w:pPr>
            <w:r>
              <w:rPr>
                <w:i/>
              </w:rPr>
              <w:t>Makes a strong and clearly defensible historical argument</w:t>
            </w:r>
          </w:p>
        </w:tc>
      </w:tr>
      <w:tr w:rsidR="008F68C1" w14:paraId="2DA8E0B4" w14:textId="77777777" w:rsidTr="008F68C1">
        <w:tc>
          <w:tcPr>
            <w:tcW w:w="4788" w:type="dxa"/>
          </w:tcPr>
          <w:p w14:paraId="04123330" w14:textId="77777777" w:rsidR="008F68C1" w:rsidRPr="008F68C1" w:rsidRDefault="008F68C1">
            <w:pPr>
              <w:rPr>
                <w:b/>
              </w:rPr>
            </w:pPr>
            <w:r w:rsidRPr="008F68C1">
              <w:rPr>
                <w:b/>
              </w:rPr>
              <w:t>[P] Response to Prompt</w:t>
            </w:r>
          </w:p>
          <w:p w14:paraId="49426F6F" w14:textId="77777777" w:rsidR="008F68C1" w:rsidRDefault="008F68C1" w:rsidP="008F68C1">
            <w:pPr>
              <w:pStyle w:val="ListParagraph"/>
              <w:numPr>
                <w:ilvl w:val="0"/>
                <w:numId w:val="2"/>
              </w:numPr>
            </w:pPr>
            <w:r>
              <w:rPr>
                <w:i/>
              </w:rPr>
              <w:t>Directly answers all parts of the question</w:t>
            </w:r>
          </w:p>
        </w:tc>
        <w:tc>
          <w:tcPr>
            <w:tcW w:w="4788" w:type="dxa"/>
          </w:tcPr>
          <w:p w14:paraId="14B9DB9B" w14:textId="77777777" w:rsidR="008F68C1" w:rsidRPr="008F68C1" w:rsidRDefault="008F68C1">
            <w:pPr>
              <w:rPr>
                <w:b/>
              </w:rPr>
            </w:pPr>
            <w:r w:rsidRPr="008F68C1">
              <w:rPr>
                <w:b/>
              </w:rPr>
              <w:t xml:space="preserve">[O] Organization and Synthesis </w:t>
            </w:r>
          </w:p>
          <w:p w14:paraId="392A7A76" w14:textId="77777777" w:rsidR="008F68C1" w:rsidRDefault="008F68C1" w:rsidP="008F68C1">
            <w:pPr>
              <w:pStyle w:val="ListParagraph"/>
              <w:numPr>
                <w:ilvl w:val="0"/>
                <w:numId w:val="2"/>
              </w:numPr>
            </w:pPr>
            <w:r>
              <w:rPr>
                <w:i/>
              </w:rPr>
              <w:t>Constructs a well-written, cohesive answer</w:t>
            </w:r>
          </w:p>
        </w:tc>
      </w:tr>
    </w:tbl>
    <w:p w14:paraId="42C11914" w14:textId="77777777" w:rsidR="0012704C" w:rsidRDefault="0012704C" w:rsidP="0012704C"/>
    <w:tbl>
      <w:tblPr>
        <w:tblStyle w:val="TableGrid"/>
        <w:tblW w:w="0" w:type="auto"/>
        <w:tblLook w:val="04A0" w:firstRow="1" w:lastRow="0" w:firstColumn="1" w:lastColumn="0" w:noHBand="0" w:noVBand="1"/>
      </w:tblPr>
      <w:tblGrid>
        <w:gridCol w:w="1593"/>
        <w:gridCol w:w="1593"/>
        <w:gridCol w:w="1593"/>
        <w:gridCol w:w="1593"/>
        <w:gridCol w:w="1593"/>
        <w:gridCol w:w="1593"/>
      </w:tblGrid>
      <w:tr w:rsidR="008F68C1" w14:paraId="6C5EF95B" w14:textId="77777777" w:rsidTr="008F68C1">
        <w:tc>
          <w:tcPr>
            <w:tcW w:w="9558" w:type="dxa"/>
            <w:gridSpan w:val="6"/>
          </w:tcPr>
          <w:p w14:paraId="04EBFD3E" w14:textId="77777777" w:rsidR="008F68C1" w:rsidRPr="008F68C1" w:rsidRDefault="008F68C1" w:rsidP="008F68C1">
            <w:pPr>
              <w:jc w:val="center"/>
              <w:rPr>
                <w:b/>
              </w:rPr>
            </w:pPr>
            <w:r w:rsidRPr="008F68C1">
              <w:rPr>
                <w:b/>
                <w:sz w:val="24"/>
              </w:rPr>
              <w:t>SCORING</w:t>
            </w:r>
          </w:p>
        </w:tc>
      </w:tr>
      <w:tr w:rsidR="0012704C" w14:paraId="19AC3CCD" w14:textId="77777777" w:rsidTr="008F68C1">
        <w:tc>
          <w:tcPr>
            <w:tcW w:w="1593" w:type="dxa"/>
          </w:tcPr>
          <w:p w14:paraId="1290FCFD" w14:textId="77777777" w:rsidR="0012704C" w:rsidRDefault="008F68C1" w:rsidP="008F68C1">
            <w:pPr>
              <w:jc w:val="center"/>
              <w:rPr>
                <w:b/>
              </w:rPr>
            </w:pPr>
            <w:r w:rsidRPr="008F68C1">
              <w:rPr>
                <w:b/>
              </w:rPr>
              <w:t>5 points [</w:t>
            </w:r>
            <w:r w:rsidR="0012704C" w:rsidRPr="008F68C1">
              <w:rPr>
                <w:b/>
              </w:rPr>
              <w:t>+</w:t>
            </w:r>
            <w:r w:rsidRPr="008F68C1">
              <w:rPr>
                <w:b/>
              </w:rPr>
              <w:t>]</w:t>
            </w:r>
          </w:p>
          <w:p w14:paraId="5F464329" w14:textId="77777777" w:rsidR="008F68C1" w:rsidRPr="008F68C1" w:rsidRDefault="008F68C1" w:rsidP="008F68C1">
            <w:pPr>
              <w:jc w:val="center"/>
              <w:rPr>
                <w:b/>
                <w:i/>
              </w:rPr>
            </w:pPr>
            <w:r w:rsidRPr="008F68C1">
              <w:rPr>
                <w:b/>
                <w:i/>
                <w:sz w:val="20"/>
              </w:rPr>
              <w:t>[PLUS]</w:t>
            </w:r>
          </w:p>
        </w:tc>
        <w:tc>
          <w:tcPr>
            <w:tcW w:w="1593" w:type="dxa"/>
          </w:tcPr>
          <w:p w14:paraId="258B6027" w14:textId="77777777" w:rsidR="0012704C" w:rsidRDefault="008F68C1" w:rsidP="008F68C1">
            <w:pPr>
              <w:jc w:val="center"/>
              <w:rPr>
                <w:b/>
              </w:rPr>
            </w:pPr>
            <w:r w:rsidRPr="008F68C1">
              <w:rPr>
                <w:b/>
              </w:rPr>
              <w:t>4.5 points [</w:t>
            </w:r>
            <w:r w:rsidR="0012704C" w:rsidRPr="008F68C1">
              <w:rPr>
                <w:b/>
              </w:rPr>
              <w:t>/+</w:t>
            </w:r>
            <w:r w:rsidRPr="008F68C1">
              <w:rPr>
                <w:b/>
              </w:rPr>
              <w:t>]</w:t>
            </w:r>
          </w:p>
          <w:p w14:paraId="6EF46CFD" w14:textId="77777777" w:rsidR="008F68C1" w:rsidRPr="008F68C1" w:rsidRDefault="008F68C1" w:rsidP="008F68C1">
            <w:pPr>
              <w:jc w:val="center"/>
              <w:rPr>
                <w:b/>
                <w:i/>
              </w:rPr>
            </w:pPr>
            <w:r w:rsidRPr="008F68C1">
              <w:rPr>
                <w:b/>
                <w:i/>
                <w:sz w:val="20"/>
              </w:rPr>
              <w:t>[CHECK PLUS]</w:t>
            </w:r>
          </w:p>
        </w:tc>
        <w:tc>
          <w:tcPr>
            <w:tcW w:w="1593" w:type="dxa"/>
          </w:tcPr>
          <w:p w14:paraId="32062849" w14:textId="77777777" w:rsidR="0012704C" w:rsidRDefault="008F68C1" w:rsidP="008F68C1">
            <w:pPr>
              <w:jc w:val="center"/>
              <w:rPr>
                <w:b/>
              </w:rPr>
            </w:pPr>
            <w:r w:rsidRPr="008F68C1">
              <w:rPr>
                <w:b/>
              </w:rPr>
              <w:t>4 points [</w:t>
            </w:r>
            <w:r w:rsidR="0012704C" w:rsidRPr="008F68C1">
              <w:rPr>
                <w:b/>
              </w:rPr>
              <w:t>/</w:t>
            </w:r>
            <w:r w:rsidRPr="008F68C1">
              <w:rPr>
                <w:b/>
              </w:rPr>
              <w:t>]</w:t>
            </w:r>
          </w:p>
          <w:p w14:paraId="31445475" w14:textId="77777777" w:rsidR="008F68C1" w:rsidRPr="008F68C1" w:rsidRDefault="008F68C1" w:rsidP="008F68C1">
            <w:pPr>
              <w:jc w:val="center"/>
              <w:rPr>
                <w:b/>
                <w:i/>
              </w:rPr>
            </w:pPr>
            <w:r w:rsidRPr="008F68C1">
              <w:rPr>
                <w:b/>
                <w:i/>
                <w:sz w:val="20"/>
              </w:rPr>
              <w:t>[CHECK]</w:t>
            </w:r>
          </w:p>
        </w:tc>
        <w:tc>
          <w:tcPr>
            <w:tcW w:w="1593" w:type="dxa"/>
          </w:tcPr>
          <w:p w14:paraId="2568E179" w14:textId="77777777" w:rsidR="0012704C" w:rsidRDefault="008F68C1" w:rsidP="008F68C1">
            <w:pPr>
              <w:jc w:val="center"/>
              <w:rPr>
                <w:b/>
              </w:rPr>
            </w:pPr>
            <w:r w:rsidRPr="008F68C1">
              <w:rPr>
                <w:b/>
              </w:rPr>
              <w:t>3.5 points [</w:t>
            </w:r>
            <w:r w:rsidR="0012704C" w:rsidRPr="008F68C1">
              <w:rPr>
                <w:b/>
              </w:rPr>
              <w:t>/-</w:t>
            </w:r>
            <w:r w:rsidRPr="008F68C1">
              <w:rPr>
                <w:b/>
              </w:rPr>
              <w:t>]</w:t>
            </w:r>
          </w:p>
          <w:p w14:paraId="439EB80C" w14:textId="77777777" w:rsidR="008F68C1" w:rsidRPr="008F68C1" w:rsidRDefault="008F68C1" w:rsidP="008F68C1">
            <w:pPr>
              <w:jc w:val="center"/>
              <w:rPr>
                <w:b/>
                <w:i/>
              </w:rPr>
            </w:pPr>
            <w:r w:rsidRPr="008F68C1">
              <w:rPr>
                <w:b/>
                <w:i/>
                <w:sz w:val="20"/>
              </w:rPr>
              <w:t>[CHECK MINUS]</w:t>
            </w:r>
          </w:p>
        </w:tc>
        <w:tc>
          <w:tcPr>
            <w:tcW w:w="1593" w:type="dxa"/>
          </w:tcPr>
          <w:p w14:paraId="3B077D13" w14:textId="77777777" w:rsidR="0012704C" w:rsidRDefault="008F68C1" w:rsidP="008F68C1">
            <w:pPr>
              <w:jc w:val="center"/>
              <w:rPr>
                <w:b/>
              </w:rPr>
            </w:pPr>
            <w:r w:rsidRPr="008F68C1">
              <w:rPr>
                <w:b/>
              </w:rPr>
              <w:t>3 points [</w:t>
            </w:r>
            <w:r w:rsidR="0012704C" w:rsidRPr="008F68C1">
              <w:rPr>
                <w:b/>
              </w:rPr>
              <w:t>-</w:t>
            </w:r>
            <w:r w:rsidRPr="008F68C1">
              <w:rPr>
                <w:b/>
              </w:rPr>
              <w:t>]</w:t>
            </w:r>
          </w:p>
          <w:p w14:paraId="29561E24" w14:textId="77777777" w:rsidR="008F68C1" w:rsidRPr="008F68C1" w:rsidRDefault="008F68C1" w:rsidP="008F68C1">
            <w:pPr>
              <w:jc w:val="center"/>
              <w:rPr>
                <w:b/>
              </w:rPr>
            </w:pPr>
            <w:r w:rsidRPr="008F68C1">
              <w:rPr>
                <w:b/>
                <w:sz w:val="20"/>
              </w:rPr>
              <w:t>[</w:t>
            </w:r>
            <w:r w:rsidRPr="008F68C1">
              <w:rPr>
                <w:b/>
                <w:i/>
                <w:sz w:val="20"/>
              </w:rPr>
              <w:t>MINUS</w:t>
            </w:r>
            <w:r w:rsidRPr="008F68C1">
              <w:rPr>
                <w:b/>
                <w:sz w:val="20"/>
              </w:rPr>
              <w:t>]</w:t>
            </w:r>
          </w:p>
        </w:tc>
        <w:tc>
          <w:tcPr>
            <w:tcW w:w="1593" w:type="dxa"/>
          </w:tcPr>
          <w:p w14:paraId="67CF158E" w14:textId="77777777" w:rsidR="0012704C" w:rsidRDefault="008F68C1" w:rsidP="008F68C1">
            <w:pPr>
              <w:jc w:val="center"/>
              <w:rPr>
                <w:b/>
              </w:rPr>
            </w:pPr>
            <w:r w:rsidRPr="008F68C1">
              <w:rPr>
                <w:b/>
              </w:rPr>
              <w:t>2.5 points [</w:t>
            </w:r>
            <w:r w:rsidR="0012704C" w:rsidRPr="008F68C1">
              <w:rPr>
                <w:b/>
              </w:rPr>
              <w:t>0</w:t>
            </w:r>
            <w:r w:rsidRPr="008F68C1">
              <w:rPr>
                <w:b/>
              </w:rPr>
              <w:t>]</w:t>
            </w:r>
          </w:p>
          <w:p w14:paraId="0E7AD78F" w14:textId="77777777" w:rsidR="008F68C1" w:rsidRPr="008F68C1" w:rsidRDefault="008F68C1" w:rsidP="008F68C1">
            <w:pPr>
              <w:jc w:val="center"/>
              <w:rPr>
                <w:b/>
              </w:rPr>
            </w:pPr>
            <w:r w:rsidRPr="008F68C1">
              <w:rPr>
                <w:b/>
                <w:sz w:val="20"/>
              </w:rPr>
              <w:t>[</w:t>
            </w:r>
            <w:r w:rsidRPr="008F68C1">
              <w:rPr>
                <w:b/>
                <w:i/>
                <w:sz w:val="20"/>
              </w:rPr>
              <w:t>ZERO</w:t>
            </w:r>
            <w:r w:rsidRPr="008F68C1">
              <w:rPr>
                <w:b/>
                <w:sz w:val="20"/>
              </w:rPr>
              <w:t>]</w:t>
            </w:r>
          </w:p>
        </w:tc>
      </w:tr>
      <w:tr w:rsidR="0012704C" w14:paraId="4BC9B492" w14:textId="77777777" w:rsidTr="008F68C1">
        <w:tc>
          <w:tcPr>
            <w:tcW w:w="1593" w:type="dxa"/>
            <w:vAlign w:val="center"/>
          </w:tcPr>
          <w:p w14:paraId="7FA5529F" w14:textId="77777777" w:rsidR="0012704C" w:rsidRPr="008F68C1" w:rsidRDefault="0012704C" w:rsidP="008F68C1">
            <w:pPr>
              <w:jc w:val="center"/>
              <w:rPr>
                <w:i/>
                <w:sz w:val="20"/>
              </w:rPr>
            </w:pPr>
            <w:r w:rsidRPr="008F68C1">
              <w:rPr>
                <w:i/>
                <w:sz w:val="20"/>
              </w:rPr>
              <w:t>All four critical elements</w:t>
            </w:r>
          </w:p>
        </w:tc>
        <w:tc>
          <w:tcPr>
            <w:tcW w:w="1593" w:type="dxa"/>
            <w:vAlign w:val="center"/>
          </w:tcPr>
          <w:p w14:paraId="045F88EA" w14:textId="77777777" w:rsidR="0012704C" w:rsidRPr="008F68C1" w:rsidRDefault="0012704C" w:rsidP="008F68C1">
            <w:pPr>
              <w:jc w:val="center"/>
              <w:rPr>
                <w:i/>
                <w:sz w:val="20"/>
              </w:rPr>
            </w:pPr>
            <w:r w:rsidRPr="008F68C1">
              <w:rPr>
                <w:i/>
                <w:sz w:val="20"/>
              </w:rPr>
              <w:t>One critical element missing</w:t>
            </w:r>
          </w:p>
        </w:tc>
        <w:tc>
          <w:tcPr>
            <w:tcW w:w="1593" w:type="dxa"/>
            <w:vAlign w:val="center"/>
          </w:tcPr>
          <w:p w14:paraId="601422E4" w14:textId="77777777" w:rsidR="0012704C" w:rsidRPr="008F68C1" w:rsidRDefault="0012704C" w:rsidP="008F68C1">
            <w:pPr>
              <w:jc w:val="center"/>
              <w:rPr>
                <w:i/>
                <w:sz w:val="20"/>
              </w:rPr>
            </w:pPr>
            <w:r w:rsidRPr="008F68C1">
              <w:rPr>
                <w:i/>
                <w:sz w:val="20"/>
              </w:rPr>
              <w:t>2 critical elements missing</w:t>
            </w:r>
          </w:p>
        </w:tc>
        <w:tc>
          <w:tcPr>
            <w:tcW w:w="1593" w:type="dxa"/>
            <w:vAlign w:val="center"/>
          </w:tcPr>
          <w:p w14:paraId="7F8B7345" w14:textId="77777777" w:rsidR="0012704C" w:rsidRPr="008F68C1" w:rsidRDefault="0012704C" w:rsidP="008F68C1">
            <w:pPr>
              <w:jc w:val="center"/>
              <w:rPr>
                <w:i/>
                <w:sz w:val="20"/>
              </w:rPr>
            </w:pPr>
            <w:r w:rsidRPr="008F68C1">
              <w:rPr>
                <w:i/>
                <w:sz w:val="20"/>
              </w:rPr>
              <w:t>3 critical elements missing</w:t>
            </w:r>
          </w:p>
        </w:tc>
        <w:tc>
          <w:tcPr>
            <w:tcW w:w="1593" w:type="dxa"/>
            <w:vAlign w:val="center"/>
          </w:tcPr>
          <w:p w14:paraId="23D2143B" w14:textId="77777777" w:rsidR="0012704C" w:rsidRPr="008F68C1" w:rsidRDefault="0012704C" w:rsidP="008F68C1">
            <w:pPr>
              <w:jc w:val="center"/>
              <w:rPr>
                <w:i/>
                <w:sz w:val="20"/>
              </w:rPr>
            </w:pPr>
            <w:r w:rsidRPr="008F68C1">
              <w:rPr>
                <w:i/>
                <w:sz w:val="20"/>
              </w:rPr>
              <w:t>Missing critical elements, but demonstrates some knowledge</w:t>
            </w:r>
          </w:p>
        </w:tc>
        <w:tc>
          <w:tcPr>
            <w:tcW w:w="1593" w:type="dxa"/>
            <w:vAlign w:val="center"/>
          </w:tcPr>
          <w:p w14:paraId="4D5EE024" w14:textId="77777777" w:rsidR="0012704C" w:rsidRPr="008F68C1" w:rsidRDefault="0012704C" w:rsidP="008F68C1">
            <w:pPr>
              <w:jc w:val="center"/>
              <w:rPr>
                <w:i/>
                <w:sz w:val="20"/>
              </w:rPr>
            </w:pPr>
            <w:r w:rsidRPr="008F68C1">
              <w:rPr>
                <w:i/>
                <w:sz w:val="20"/>
              </w:rPr>
              <w:t>No response or lack of knowledge shown</w:t>
            </w:r>
          </w:p>
        </w:tc>
      </w:tr>
    </w:tbl>
    <w:p w14:paraId="142129AC" w14:textId="77777777" w:rsidR="008F68C1" w:rsidRDefault="008F68C1" w:rsidP="0012704C"/>
    <w:p w14:paraId="57485CC9" w14:textId="77777777" w:rsidR="008F68C1" w:rsidRDefault="008F68C1" w:rsidP="008F68C1">
      <w:pPr>
        <w:rPr>
          <w:b/>
          <w:sz w:val="24"/>
          <w:u w:val="single"/>
        </w:rPr>
      </w:pPr>
    </w:p>
    <w:p w14:paraId="0E1C78CB" w14:textId="77777777" w:rsidR="008F68C1" w:rsidRDefault="008F68C1" w:rsidP="008F68C1">
      <w:pPr>
        <w:rPr>
          <w:b/>
          <w:sz w:val="24"/>
          <w:u w:val="single"/>
        </w:rPr>
      </w:pPr>
      <w:r w:rsidRPr="008F68C1">
        <w:rPr>
          <w:b/>
          <w:sz w:val="24"/>
          <w:u w:val="single"/>
        </w:rPr>
        <w:t>Short Answer Rubric</w:t>
      </w:r>
    </w:p>
    <w:p w14:paraId="7552BB31" w14:textId="77777777" w:rsidR="008F68C1" w:rsidRPr="008F68C1" w:rsidRDefault="008F68C1" w:rsidP="008F68C1">
      <w:r>
        <w:t xml:space="preserve">All of the short answer questions will require you to use historical thinking skills to respond to a primary source, a historian’s argument, </w:t>
      </w:r>
      <w:proofErr w:type="spellStart"/>
      <w:r>
        <w:t>nontextual</w:t>
      </w:r>
      <w:proofErr w:type="spellEnd"/>
      <w:r>
        <w:t xml:space="preserve"> sources such as data or maps, or general propositions about history. Each question will ask you to identify and analyze examples of historical evidence relevant to the source or question. It is required that responses are written in complete sentences. </w:t>
      </w:r>
    </w:p>
    <w:tbl>
      <w:tblPr>
        <w:tblStyle w:val="TableGrid"/>
        <w:tblW w:w="0" w:type="auto"/>
        <w:tblLook w:val="04A0" w:firstRow="1" w:lastRow="0" w:firstColumn="1" w:lastColumn="0" w:noHBand="0" w:noVBand="1"/>
      </w:tblPr>
      <w:tblGrid>
        <w:gridCol w:w="4788"/>
        <w:gridCol w:w="4788"/>
      </w:tblGrid>
      <w:tr w:rsidR="008F68C1" w14:paraId="2A2669E9" w14:textId="77777777" w:rsidTr="007444AE">
        <w:tc>
          <w:tcPr>
            <w:tcW w:w="9576" w:type="dxa"/>
            <w:gridSpan w:val="2"/>
          </w:tcPr>
          <w:p w14:paraId="01E43087" w14:textId="77777777" w:rsidR="008F68C1" w:rsidRPr="008F68C1" w:rsidRDefault="008F68C1" w:rsidP="007444AE">
            <w:pPr>
              <w:jc w:val="center"/>
              <w:rPr>
                <w:b/>
              </w:rPr>
            </w:pPr>
            <w:r w:rsidRPr="008F68C1">
              <w:rPr>
                <w:b/>
                <w:sz w:val="24"/>
              </w:rPr>
              <w:t>CRITICAL ELEMENTS</w:t>
            </w:r>
          </w:p>
        </w:tc>
      </w:tr>
      <w:tr w:rsidR="008F68C1" w14:paraId="04ED0A2A" w14:textId="77777777" w:rsidTr="007444AE">
        <w:tc>
          <w:tcPr>
            <w:tcW w:w="4788" w:type="dxa"/>
          </w:tcPr>
          <w:p w14:paraId="1EB9D256" w14:textId="77777777" w:rsidR="008F68C1" w:rsidRPr="008F68C1" w:rsidRDefault="008F68C1" w:rsidP="007444AE">
            <w:pPr>
              <w:rPr>
                <w:b/>
              </w:rPr>
            </w:pPr>
            <w:r w:rsidRPr="008F68C1">
              <w:rPr>
                <w:b/>
              </w:rPr>
              <w:t>[HA] Historical Accuracy</w:t>
            </w:r>
          </w:p>
          <w:p w14:paraId="59C6EAAF" w14:textId="77777777" w:rsidR="008F68C1" w:rsidRDefault="008F68C1" w:rsidP="007444AE">
            <w:pPr>
              <w:pStyle w:val="ListParagraph"/>
              <w:numPr>
                <w:ilvl w:val="0"/>
                <w:numId w:val="2"/>
              </w:numPr>
            </w:pPr>
            <w:r>
              <w:rPr>
                <w:i/>
              </w:rPr>
              <w:t>Demonstrates an understanding of the events, people, and context</w:t>
            </w:r>
          </w:p>
        </w:tc>
        <w:tc>
          <w:tcPr>
            <w:tcW w:w="4788" w:type="dxa"/>
          </w:tcPr>
          <w:p w14:paraId="3F261351" w14:textId="77777777" w:rsidR="008F68C1" w:rsidRPr="008F68C1" w:rsidRDefault="008F68C1" w:rsidP="007444AE">
            <w:pPr>
              <w:rPr>
                <w:b/>
              </w:rPr>
            </w:pPr>
            <w:r w:rsidRPr="008F68C1">
              <w:rPr>
                <w:b/>
              </w:rPr>
              <w:t>[A] Analytical Explanation</w:t>
            </w:r>
          </w:p>
          <w:p w14:paraId="32BFD8CD" w14:textId="77777777" w:rsidR="008F68C1" w:rsidRDefault="008F68C1" w:rsidP="007444AE">
            <w:pPr>
              <w:pStyle w:val="ListParagraph"/>
              <w:numPr>
                <w:ilvl w:val="0"/>
                <w:numId w:val="2"/>
              </w:numPr>
            </w:pPr>
            <w:r>
              <w:rPr>
                <w:i/>
              </w:rPr>
              <w:t>Makes a strong and clearly defensible historical argument</w:t>
            </w:r>
          </w:p>
        </w:tc>
      </w:tr>
      <w:tr w:rsidR="008F68C1" w14:paraId="41F4BB41" w14:textId="77777777" w:rsidTr="007444AE">
        <w:tc>
          <w:tcPr>
            <w:tcW w:w="4788" w:type="dxa"/>
          </w:tcPr>
          <w:p w14:paraId="14ABB0FF" w14:textId="77777777" w:rsidR="008F68C1" w:rsidRPr="008F68C1" w:rsidRDefault="008F68C1" w:rsidP="007444AE">
            <w:pPr>
              <w:rPr>
                <w:b/>
              </w:rPr>
            </w:pPr>
            <w:r w:rsidRPr="008F68C1">
              <w:rPr>
                <w:b/>
              </w:rPr>
              <w:t>[P] Response to Prompt</w:t>
            </w:r>
          </w:p>
          <w:p w14:paraId="19B1E1E8" w14:textId="77777777" w:rsidR="008F68C1" w:rsidRDefault="008F68C1" w:rsidP="007444AE">
            <w:pPr>
              <w:pStyle w:val="ListParagraph"/>
              <w:numPr>
                <w:ilvl w:val="0"/>
                <w:numId w:val="2"/>
              </w:numPr>
            </w:pPr>
            <w:r>
              <w:rPr>
                <w:i/>
              </w:rPr>
              <w:t>Directly answers all parts of the question</w:t>
            </w:r>
          </w:p>
        </w:tc>
        <w:tc>
          <w:tcPr>
            <w:tcW w:w="4788" w:type="dxa"/>
          </w:tcPr>
          <w:p w14:paraId="58344EC2" w14:textId="77777777" w:rsidR="008F68C1" w:rsidRPr="008F68C1" w:rsidRDefault="008F68C1" w:rsidP="007444AE">
            <w:pPr>
              <w:rPr>
                <w:b/>
              </w:rPr>
            </w:pPr>
            <w:r w:rsidRPr="008F68C1">
              <w:rPr>
                <w:b/>
              </w:rPr>
              <w:t xml:space="preserve">[O] Organization and Synthesis </w:t>
            </w:r>
          </w:p>
          <w:p w14:paraId="69BE3B45" w14:textId="77777777" w:rsidR="008F68C1" w:rsidRDefault="008F68C1" w:rsidP="007444AE">
            <w:pPr>
              <w:pStyle w:val="ListParagraph"/>
              <w:numPr>
                <w:ilvl w:val="0"/>
                <w:numId w:val="2"/>
              </w:numPr>
            </w:pPr>
            <w:r>
              <w:rPr>
                <w:i/>
              </w:rPr>
              <w:t>Constructs a well-written, cohesive answer</w:t>
            </w:r>
          </w:p>
        </w:tc>
      </w:tr>
    </w:tbl>
    <w:p w14:paraId="64C089BF" w14:textId="77777777" w:rsidR="008F68C1" w:rsidRDefault="008F68C1" w:rsidP="008F68C1"/>
    <w:tbl>
      <w:tblPr>
        <w:tblStyle w:val="TableGrid"/>
        <w:tblW w:w="0" w:type="auto"/>
        <w:tblLook w:val="04A0" w:firstRow="1" w:lastRow="0" w:firstColumn="1" w:lastColumn="0" w:noHBand="0" w:noVBand="1"/>
      </w:tblPr>
      <w:tblGrid>
        <w:gridCol w:w="1593"/>
        <w:gridCol w:w="1593"/>
        <w:gridCol w:w="1593"/>
        <w:gridCol w:w="1593"/>
        <w:gridCol w:w="1593"/>
        <w:gridCol w:w="1593"/>
      </w:tblGrid>
      <w:tr w:rsidR="008F68C1" w14:paraId="1CE7F525" w14:textId="77777777" w:rsidTr="007444AE">
        <w:tc>
          <w:tcPr>
            <w:tcW w:w="9558" w:type="dxa"/>
            <w:gridSpan w:val="6"/>
          </w:tcPr>
          <w:p w14:paraId="49715C1F" w14:textId="77777777" w:rsidR="008F68C1" w:rsidRPr="008F68C1" w:rsidRDefault="008F68C1" w:rsidP="007444AE">
            <w:pPr>
              <w:jc w:val="center"/>
              <w:rPr>
                <w:b/>
              </w:rPr>
            </w:pPr>
            <w:r w:rsidRPr="008F68C1">
              <w:rPr>
                <w:b/>
                <w:sz w:val="24"/>
              </w:rPr>
              <w:t>SCORING</w:t>
            </w:r>
          </w:p>
        </w:tc>
      </w:tr>
      <w:tr w:rsidR="008F68C1" w14:paraId="37905D7D" w14:textId="77777777" w:rsidTr="007444AE">
        <w:tc>
          <w:tcPr>
            <w:tcW w:w="1593" w:type="dxa"/>
          </w:tcPr>
          <w:p w14:paraId="09B444CB" w14:textId="77777777" w:rsidR="008F68C1" w:rsidRDefault="008F68C1" w:rsidP="007444AE">
            <w:pPr>
              <w:jc w:val="center"/>
              <w:rPr>
                <w:b/>
              </w:rPr>
            </w:pPr>
            <w:r w:rsidRPr="008F68C1">
              <w:rPr>
                <w:b/>
              </w:rPr>
              <w:t>5 points [+]</w:t>
            </w:r>
          </w:p>
          <w:p w14:paraId="63BFC3A3" w14:textId="77777777" w:rsidR="008F68C1" w:rsidRPr="008F68C1" w:rsidRDefault="008F68C1" w:rsidP="007444AE">
            <w:pPr>
              <w:jc w:val="center"/>
              <w:rPr>
                <w:b/>
                <w:i/>
              </w:rPr>
            </w:pPr>
            <w:r w:rsidRPr="008F68C1">
              <w:rPr>
                <w:b/>
                <w:i/>
                <w:sz w:val="20"/>
              </w:rPr>
              <w:t>[PLUS]</w:t>
            </w:r>
          </w:p>
        </w:tc>
        <w:tc>
          <w:tcPr>
            <w:tcW w:w="1593" w:type="dxa"/>
          </w:tcPr>
          <w:p w14:paraId="4EC11E47" w14:textId="77777777" w:rsidR="008F68C1" w:rsidRDefault="008F68C1" w:rsidP="007444AE">
            <w:pPr>
              <w:jc w:val="center"/>
              <w:rPr>
                <w:b/>
              </w:rPr>
            </w:pPr>
            <w:r w:rsidRPr="008F68C1">
              <w:rPr>
                <w:b/>
              </w:rPr>
              <w:t>4.5 points [/+]</w:t>
            </w:r>
          </w:p>
          <w:p w14:paraId="61B3705E" w14:textId="77777777" w:rsidR="008F68C1" w:rsidRPr="008F68C1" w:rsidRDefault="008F68C1" w:rsidP="007444AE">
            <w:pPr>
              <w:jc w:val="center"/>
              <w:rPr>
                <w:b/>
                <w:i/>
              </w:rPr>
            </w:pPr>
            <w:r w:rsidRPr="008F68C1">
              <w:rPr>
                <w:b/>
                <w:i/>
                <w:sz w:val="20"/>
              </w:rPr>
              <w:t>[CHECK PLUS]</w:t>
            </w:r>
          </w:p>
        </w:tc>
        <w:tc>
          <w:tcPr>
            <w:tcW w:w="1593" w:type="dxa"/>
          </w:tcPr>
          <w:p w14:paraId="3BEAB98A" w14:textId="77777777" w:rsidR="008F68C1" w:rsidRDefault="008F68C1" w:rsidP="007444AE">
            <w:pPr>
              <w:jc w:val="center"/>
              <w:rPr>
                <w:b/>
              </w:rPr>
            </w:pPr>
            <w:r w:rsidRPr="008F68C1">
              <w:rPr>
                <w:b/>
              </w:rPr>
              <w:t>4 points [/]</w:t>
            </w:r>
          </w:p>
          <w:p w14:paraId="36DCB27C" w14:textId="77777777" w:rsidR="008F68C1" w:rsidRPr="008F68C1" w:rsidRDefault="008F68C1" w:rsidP="007444AE">
            <w:pPr>
              <w:jc w:val="center"/>
              <w:rPr>
                <w:b/>
                <w:i/>
              </w:rPr>
            </w:pPr>
            <w:r w:rsidRPr="008F68C1">
              <w:rPr>
                <w:b/>
                <w:i/>
                <w:sz w:val="20"/>
              </w:rPr>
              <w:t>[CHECK]</w:t>
            </w:r>
          </w:p>
        </w:tc>
        <w:tc>
          <w:tcPr>
            <w:tcW w:w="1593" w:type="dxa"/>
          </w:tcPr>
          <w:p w14:paraId="4BB8003C" w14:textId="77777777" w:rsidR="008F68C1" w:rsidRDefault="008F68C1" w:rsidP="007444AE">
            <w:pPr>
              <w:jc w:val="center"/>
              <w:rPr>
                <w:b/>
              </w:rPr>
            </w:pPr>
            <w:r w:rsidRPr="008F68C1">
              <w:rPr>
                <w:b/>
              </w:rPr>
              <w:t>3.5 points [/-]</w:t>
            </w:r>
          </w:p>
          <w:p w14:paraId="6CEDD8AF" w14:textId="77777777" w:rsidR="008F68C1" w:rsidRPr="008F68C1" w:rsidRDefault="008F68C1" w:rsidP="007444AE">
            <w:pPr>
              <w:jc w:val="center"/>
              <w:rPr>
                <w:b/>
                <w:i/>
              </w:rPr>
            </w:pPr>
            <w:r w:rsidRPr="008F68C1">
              <w:rPr>
                <w:b/>
                <w:i/>
                <w:sz w:val="20"/>
              </w:rPr>
              <w:t>[CHECK MINUS]</w:t>
            </w:r>
          </w:p>
        </w:tc>
        <w:tc>
          <w:tcPr>
            <w:tcW w:w="1593" w:type="dxa"/>
          </w:tcPr>
          <w:p w14:paraId="7B9E9813" w14:textId="77777777" w:rsidR="008F68C1" w:rsidRDefault="008F68C1" w:rsidP="007444AE">
            <w:pPr>
              <w:jc w:val="center"/>
              <w:rPr>
                <w:b/>
              </w:rPr>
            </w:pPr>
            <w:r w:rsidRPr="008F68C1">
              <w:rPr>
                <w:b/>
              </w:rPr>
              <w:t>3 points [-]</w:t>
            </w:r>
          </w:p>
          <w:p w14:paraId="0E3CFD54" w14:textId="77777777" w:rsidR="008F68C1" w:rsidRPr="008F68C1" w:rsidRDefault="008F68C1" w:rsidP="007444AE">
            <w:pPr>
              <w:jc w:val="center"/>
              <w:rPr>
                <w:b/>
              </w:rPr>
            </w:pPr>
            <w:r w:rsidRPr="008F68C1">
              <w:rPr>
                <w:b/>
                <w:sz w:val="20"/>
              </w:rPr>
              <w:t>[</w:t>
            </w:r>
            <w:r w:rsidRPr="008F68C1">
              <w:rPr>
                <w:b/>
                <w:i/>
                <w:sz w:val="20"/>
              </w:rPr>
              <w:t>MINUS</w:t>
            </w:r>
            <w:r w:rsidRPr="008F68C1">
              <w:rPr>
                <w:b/>
                <w:sz w:val="20"/>
              </w:rPr>
              <w:t>]</w:t>
            </w:r>
          </w:p>
        </w:tc>
        <w:tc>
          <w:tcPr>
            <w:tcW w:w="1593" w:type="dxa"/>
          </w:tcPr>
          <w:p w14:paraId="54CF2CB2" w14:textId="77777777" w:rsidR="008F68C1" w:rsidRDefault="008F68C1" w:rsidP="007444AE">
            <w:pPr>
              <w:jc w:val="center"/>
              <w:rPr>
                <w:b/>
              </w:rPr>
            </w:pPr>
            <w:r w:rsidRPr="008F68C1">
              <w:rPr>
                <w:b/>
              </w:rPr>
              <w:t>2.5 points [0]</w:t>
            </w:r>
          </w:p>
          <w:p w14:paraId="2AF296CF" w14:textId="77777777" w:rsidR="008F68C1" w:rsidRPr="008F68C1" w:rsidRDefault="008F68C1" w:rsidP="007444AE">
            <w:pPr>
              <w:jc w:val="center"/>
              <w:rPr>
                <w:b/>
              </w:rPr>
            </w:pPr>
            <w:r w:rsidRPr="008F68C1">
              <w:rPr>
                <w:b/>
                <w:sz w:val="20"/>
              </w:rPr>
              <w:t>[</w:t>
            </w:r>
            <w:r w:rsidRPr="008F68C1">
              <w:rPr>
                <w:b/>
                <w:i/>
                <w:sz w:val="20"/>
              </w:rPr>
              <w:t>ZERO</w:t>
            </w:r>
            <w:r w:rsidRPr="008F68C1">
              <w:rPr>
                <w:b/>
                <w:sz w:val="20"/>
              </w:rPr>
              <w:t>]</w:t>
            </w:r>
          </w:p>
        </w:tc>
      </w:tr>
      <w:tr w:rsidR="008F68C1" w14:paraId="45225CA8" w14:textId="77777777" w:rsidTr="007444AE">
        <w:tc>
          <w:tcPr>
            <w:tcW w:w="1593" w:type="dxa"/>
            <w:vAlign w:val="center"/>
          </w:tcPr>
          <w:p w14:paraId="385F5988" w14:textId="77777777" w:rsidR="008F68C1" w:rsidRPr="008F68C1" w:rsidRDefault="008F68C1" w:rsidP="007444AE">
            <w:pPr>
              <w:jc w:val="center"/>
              <w:rPr>
                <w:i/>
                <w:sz w:val="20"/>
              </w:rPr>
            </w:pPr>
            <w:r w:rsidRPr="008F68C1">
              <w:rPr>
                <w:i/>
                <w:sz w:val="20"/>
              </w:rPr>
              <w:t>All four critical elements</w:t>
            </w:r>
          </w:p>
        </w:tc>
        <w:tc>
          <w:tcPr>
            <w:tcW w:w="1593" w:type="dxa"/>
            <w:vAlign w:val="center"/>
          </w:tcPr>
          <w:p w14:paraId="3CFA7712" w14:textId="77777777" w:rsidR="008F68C1" w:rsidRPr="008F68C1" w:rsidRDefault="008F68C1" w:rsidP="007444AE">
            <w:pPr>
              <w:jc w:val="center"/>
              <w:rPr>
                <w:i/>
                <w:sz w:val="20"/>
              </w:rPr>
            </w:pPr>
            <w:r w:rsidRPr="008F68C1">
              <w:rPr>
                <w:i/>
                <w:sz w:val="20"/>
              </w:rPr>
              <w:t>One critical element missing</w:t>
            </w:r>
          </w:p>
        </w:tc>
        <w:tc>
          <w:tcPr>
            <w:tcW w:w="1593" w:type="dxa"/>
            <w:vAlign w:val="center"/>
          </w:tcPr>
          <w:p w14:paraId="6FB6BE02" w14:textId="77777777" w:rsidR="008F68C1" w:rsidRPr="008F68C1" w:rsidRDefault="008F68C1" w:rsidP="007444AE">
            <w:pPr>
              <w:jc w:val="center"/>
              <w:rPr>
                <w:i/>
                <w:sz w:val="20"/>
              </w:rPr>
            </w:pPr>
            <w:r w:rsidRPr="008F68C1">
              <w:rPr>
                <w:i/>
                <w:sz w:val="20"/>
              </w:rPr>
              <w:t>2 critical elements missing</w:t>
            </w:r>
          </w:p>
        </w:tc>
        <w:tc>
          <w:tcPr>
            <w:tcW w:w="1593" w:type="dxa"/>
            <w:vAlign w:val="center"/>
          </w:tcPr>
          <w:p w14:paraId="50A45613" w14:textId="77777777" w:rsidR="008F68C1" w:rsidRPr="008F68C1" w:rsidRDefault="008F68C1" w:rsidP="007444AE">
            <w:pPr>
              <w:jc w:val="center"/>
              <w:rPr>
                <w:i/>
                <w:sz w:val="20"/>
              </w:rPr>
            </w:pPr>
            <w:r w:rsidRPr="008F68C1">
              <w:rPr>
                <w:i/>
                <w:sz w:val="20"/>
              </w:rPr>
              <w:t>3 critical elements missing</w:t>
            </w:r>
          </w:p>
        </w:tc>
        <w:tc>
          <w:tcPr>
            <w:tcW w:w="1593" w:type="dxa"/>
            <w:vAlign w:val="center"/>
          </w:tcPr>
          <w:p w14:paraId="4B8700C7" w14:textId="77777777" w:rsidR="008F68C1" w:rsidRPr="008F68C1" w:rsidRDefault="008F68C1" w:rsidP="007444AE">
            <w:pPr>
              <w:jc w:val="center"/>
              <w:rPr>
                <w:i/>
                <w:sz w:val="20"/>
              </w:rPr>
            </w:pPr>
            <w:r w:rsidRPr="008F68C1">
              <w:rPr>
                <w:i/>
                <w:sz w:val="20"/>
              </w:rPr>
              <w:t>Missing critical elements, but demonstrates some knowledge</w:t>
            </w:r>
          </w:p>
        </w:tc>
        <w:tc>
          <w:tcPr>
            <w:tcW w:w="1593" w:type="dxa"/>
            <w:vAlign w:val="center"/>
          </w:tcPr>
          <w:p w14:paraId="15359F06" w14:textId="77777777" w:rsidR="008F68C1" w:rsidRPr="008F68C1" w:rsidRDefault="008F68C1" w:rsidP="007444AE">
            <w:pPr>
              <w:jc w:val="center"/>
              <w:rPr>
                <w:i/>
                <w:sz w:val="20"/>
              </w:rPr>
            </w:pPr>
            <w:r w:rsidRPr="008F68C1">
              <w:rPr>
                <w:i/>
                <w:sz w:val="20"/>
              </w:rPr>
              <w:t>No response or lack of knowledge shown</w:t>
            </w:r>
          </w:p>
        </w:tc>
      </w:tr>
    </w:tbl>
    <w:p w14:paraId="52496AB4" w14:textId="77777777" w:rsidR="008F68C1" w:rsidRDefault="008F68C1" w:rsidP="0012704C"/>
    <w:sectPr w:rsidR="008F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207"/>
    <w:multiLevelType w:val="hybridMultilevel"/>
    <w:tmpl w:val="0EBEEF44"/>
    <w:lvl w:ilvl="0" w:tplc="4B9C2B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83A15"/>
    <w:multiLevelType w:val="hybridMultilevel"/>
    <w:tmpl w:val="20166F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4C"/>
    <w:rsid w:val="0012704C"/>
    <w:rsid w:val="0057740B"/>
    <w:rsid w:val="008F68C1"/>
    <w:rsid w:val="00D13550"/>
    <w:rsid w:val="00D8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4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4C"/>
    <w:pPr>
      <w:ind w:left="720"/>
      <w:contextualSpacing/>
    </w:pPr>
  </w:style>
  <w:style w:type="table" w:styleId="TableGrid">
    <w:name w:val="Table Grid"/>
    <w:basedOn w:val="TableNormal"/>
    <w:uiPriority w:val="39"/>
    <w:rsid w:val="0012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4C"/>
    <w:pPr>
      <w:ind w:left="720"/>
      <w:contextualSpacing/>
    </w:pPr>
  </w:style>
  <w:style w:type="table" w:styleId="TableGrid">
    <w:name w:val="Table Grid"/>
    <w:basedOn w:val="TableNormal"/>
    <w:uiPriority w:val="39"/>
    <w:rsid w:val="0012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dc:creator>
  <cp:lastModifiedBy>Tickler, Brian - Mission Viejo High School</cp:lastModifiedBy>
  <cp:revision>2</cp:revision>
  <cp:lastPrinted>2016-08-30T15:32:00Z</cp:lastPrinted>
  <dcterms:created xsi:type="dcterms:W3CDTF">2016-08-30T21:04:00Z</dcterms:created>
  <dcterms:modified xsi:type="dcterms:W3CDTF">2016-08-30T21:04:00Z</dcterms:modified>
</cp:coreProperties>
</file>